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33D8872B" w:rsidR="00CE3E81" w:rsidRPr="00432AE7" w:rsidRDefault="00AB4AC2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432AE7">
        <w:rPr>
          <w:color w:val="7030A0"/>
          <w:lang w:val="ru-RU"/>
        </w:rPr>
        <w:t xml:space="preserve">ЗАО «Кумтор Голд Компани» приглашает принять участие в конкурсе с неограниченным участием </w:t>
      </w:r>
      <w:proofErr w:type="spellStart"/>
      <w:r w:rsidRPr="00432AE7">
        <w:rPr>
          <w:color w:val="7030A0"/>
          <w:lang w:val="ru-RU"/>
        </w:rPr>
        <w:t>двухпакетным</w:t>
      </w:r>
      <w:proofErr w:type="spellEnd"/>
      <w:r w:rsidRPr="00432AE7">
        <w:rPr>
          <w:color w:val="7030A0"/>
          <w:lang w:val="ru-RU"/>
        </w:rPr>
        <w:t xml:space="preserve"> способом </w:t>
      </w:r>
      <w:r w:rsidR="00CE3E81" w:rsidRPr="00432AE7">
        <w:rPr>
          <w:b/>
          <w:bCs/>
          <w:lang w:val="ru-RU"/>
        </w:rPr>
        <w:t xml:space="preserve">на </w:t>
      </w:r>
      <w:r w:rsidR="00FC4EBC" w:rsidRPr="00432AE7">
        <w:rPr>
          <w:b/>
          <w:bCs/>
          <w:lang w:val="ru-RU"/>
        </w:rPr>
        <w:t xml:space="preserve">замену грузовой тележки для мостового </w:t>
      </w:r>
      <w:r w:rsidR="00CD0306" w:rsidRPr="00432AE7">
        <w:rPr>
          <w:b/>
          <w:bCs/>
          <w:lang w:val="ru-RU"/>
        </w:rPr>
        <w:t>двухбалочного электрическ</w:t>
      </w:r>
      <w:r w:rsidR="00D94CF8" w:rsidRPr="00432AE7">
        <w:rPr>
          <w:b/>
          <w:bCs/>
          <w:lang w:val="ru-RU"/>
        </w:rPr>
        <w:t>их</w:t>
      </w:r>
      <w:r w:rsidR="00CD0306" w:rsidRPr="00432AE7">
        <w:rPr>
          <w:b/>
          <w:bCs/>
          <w:lang w:val="ru-RU"/>
        </w:rPr>
        <w:t xml:space="preserve"> кран</w:t>
      </w:r>
      <w:r w:rsidR="00D94CF8" w:rsidRPr="00432AE7">
        <w:rPr>
          <w:b/>
          <w:bCs/>
          <w:lang w:val="ru-RU"/>
        </w:rPr>
        <w:t>ов</w:t>
      </w:r>
      <w:r w:rsidR="00CD0306" w:rsidRPr="00432AE7">
        <w:rPr>
          <w:b/>
          <w:bCs/>
          <w:lang w:val="ru-RU"/>
        </w:rPr>
        <w:t xml:space="preserve"> </w:t>
      </w:r>
      <w:r w:rsidR="00CD0306" w:rsidRPr="00432AE7">
        <w:rPr>
          <w:b/>
          <w:bCs/>
        </w:rPr>
        <w:t>Konecranes</w:t>
      </w:r>
      <w:r w:rsidR="0031668E" w:rsidRPr="00432AE7">
        <w:rPr>
          <w:b/>
          <w:bCs/>
          <w:lang w:val="ru-RU"/>
        </w:rPr>
        <w:t>.</w:t>
      </w:r>
    </w:p>
    <w:p w14:paraId="67A1A37F" w14:textId="77777777" w:rsidR="003D6CCB" w:rsidRPr="00432AE7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432AE7" w14:paraId="5987F468" w14:textId="77777777" w:rsidTr="00FD2B3C">
        <w:tc>
          <w:tcPr>
            <w:tcW w:w="2335" w:type="dxa"/>
          </w:tcPr>
          <w:p w14:paraId="080BA701" w14:textId="5B87474E" w:rsidR="00CE3E81" w:rsidRPr="00432AE7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432AE7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2D826D53" w14:textId="77777777" w:rsidR="0091548E" w:rsidRPr="00432AE7" w:rsidRDefault="0091548E" w:rsidP="0091548E">
            <w:pPr>
              <w:ind w:right="166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Конкурсная заявка 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432AE7">
              <w:rPr>
                <w:rFonts w:ascii="Times New Roman" w:hAnsi="Times New Roman" w:cs="Times New Roman"/>
              </w:rPr>
              <w:t>PDF</w:t>
            </w:r>
            <w:r w:rsidRPr="00432AE7">
              <w:rPr>
                <w:rFonts w:ascii="Times New Roman" w:hAnsi="Times New Roman" w:cs="Times New Roman"/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FA8C7CA" w:rsidR="00CE3E81" w:rsidRPr="00432AE7" w:rsidRDefault="0091548E" w:rsidP="0091548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432AE7">
              <w:rPr>
                <w:b/>
                <w:bCs/>
                <w:lang w:val="ru-RU"/>
              </w:rPr>
              <w:t xml:space="preserve">Инструкцией по подготовке конкурсной заявки (для поставщиков) </w:t>
            </w:r>
            <w:r w:rsidRPr="00432AE7">
              <w:rPr>
                <w:i/>
                <w:iCs/>
                <w:lang w:val="ru-RU"/>
              </w:rPr>
              <w:t>(приложение 1)</w:t>
            </w:r>
          </w:p>
        </w:tc>
      </w:tr>
      <w:tr w:rsidR="00CE3E81" w:rsidRPr="00432AE7" w14:paraId="2B5209A7" w14:textId="77777777" w:rsidTr="00FD2B3C">
        <w:tc>
          <w:tcPr>
            <w:tcW w:w="2335" w:type="dxa"/>
          </w:tcPr>
          <w:p w14:paraId="4C353B47" w14:textId="77777777" w:rsidR="006052B2" w:rsidRPr="00432AE7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432AE7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3140B3AE" w14:textId="364A5622" w:rsidR="003D6CCB" w:rsidRPr="0009318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</w:t>
            </w:r>
            <w:r w:rsidRPr="0009318B">
              <w:rPr>
                <w:rFonts w:ascii="Times New Roman" w:hAnsi="Times New Roman" w:cs="Times New Roman"/>
                <w:lang w:val="ru-RU"/>
              </w:rPr>
              <w:t xml:space="preserve">адрес </w:t>
            </w:r>
            <w:hyperlink r:id="rId5" w:history="1">
              <w:r w:rsidR="00E27C35" w:rsidRPr="0009318B">
                <w:rPr>
                  <w:rStyle w:val="af0"/>
                  <w:rFonts w:ascii="Times New Roman" w:hAnsi="Times New Roman" w:cs="Times New Roman"/>
                </w:rPr>
                <w:t>Zamena</w:t>
              </w:r>
              <w:r w:rsidR="00E27C35" w:rsidRPr="0009318B">
                <w:rPr>
                  <w:rStyle w:val="af0"/>
                  <w:rFonts w:ascii="Times New Roman" w:hAnsi="Times New Roman" w:cs="Times New Roman"/>
                  <w:lang w:val="ru-RU"/>
                </w:rPr>
                <w:t>_</w:t>
              </w:r>
              <w:r w:rsidR="00E27C35" w:rsidRPr="0009318B">
                <w:rPr>
                  <w:rStyle w:val="af0"/>
                  <w:rFonts w:ascii="Times New Roman" w:hAnsi="Times New Roman" w:cs="Times New Roman"/>
                </w:rPr>
                <w:t>telejki</w:t>
              </w:r>
              <w:r w:rsidR="00E27C35" w:rsidRPr="0009318B">
                <w:rPr>
                  <w:rStyle w:val="af0"/>
                  <w:rFonts w:ascii="Times New Roman" w:hAnsi="Times New Roman" w:cs="Times New Roman"/>
                  <w:lang w:val="ru-RU"/>
                </w:rPr>
                <w:t>_</w:t>
              </w:r>
              <w:r w:rsidR="00E27C35" w:rsidRPr="0009318B">
                <w:rPr>
                  <w:rStyle w:val="af0"/>
                  <w:rFonts w:ascii="Times New Roman" w:hAnsi="Times New Roman" w:cs="Times New Roman"/>
                </w:rPr>
                <w:t>kranov</w:t>
              </w:r>
              <w:r w:rsidR="00E27C35" w:rsidRPr="0009318B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E27C35" w:rsidRPr="0009318B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E27C35" w:rsidRPr="0009318B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E27C35" w:rsidRPr="0009318B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E27C35" w:rsidRPr="0009318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9318B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Pr="0009318B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91548E" w:rsidRPr="0009318B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09318B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09318B" w:rsidRPr="0009318B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09318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0 часов </w:t>
            </w:r>
            <w:r w:rsidR="000610C3" w:rsidRPr="0009318B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09318B" w:rsidRPr="0009318B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09318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9318B" w:rsidRPr="0009318B">
              <w:rPr>
                <w:rFonts w:ascii="Times New Roman" w:hAnsi="Times New Roman" w:cs="Times New Roman"/>
                <w:b/>
                <w:bCs/>
                <w:lang w:val="ru-RU"/>
              </w:rPr>
              <w:t>марта</w:t>
            </w:r>
            <w:r w:rsidRPr="0009318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4A47B0" w:rsidRPr="0009318B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09318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09318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77777777" w:rsidR="00D60121" w:rsidRPr="0009318B" w:rsidRDefault="00D60121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08FD1CD6" w:rsidR="00811934" w:rsidRPr="00432AE7" w:rsidRDefault="00D60121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9318B"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 w:rsidRPr="0009318B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 w:rsidRPr="0009318B">
              <w:rPr>
                <w:rFonts w:ascii="Times New Roman" w:hAnsi="Times New Roman" w:cs="Times New Roman"/>
                <w:lang w:val="ru-RU"/>
              </w:rPr>
              <w:t>цену</w:t>
            </w:r>
            <w:r w:rsidR="000B1A67" w:rsidRPr="00432AE7">
              <w:rPr>
                <w:rFonts w:ascii="Times New Roman" w:hAnsi="Times New Roman" w:cs="Times New Roman"/>
                <w:lang w:val="ru-RU"/>
              </w:rPr>
              <w:t xml:space="preserve"> заявки, и другие необходимые документы для </w:t>
            </w:r>
            <w:r w:rsidR="0001754E" w:rsidRPr="00432AE7">
              <w:rPr>
                <w:rFonts w:ascii="Times New Roman" w:hAnsi="Times New Roman" w:cs="Times New Roman"/>
                <w:lang w:val="ru-RU"/>
              </w:rPr>
              <w:t xml:space="preserve">выполнения </w:t>
            </w:r>
            <w:r w:rsidR="00F32E45" w:rsidRPr="00432AE7">
              <w:rPr>
                <w:rFonts w:ascii="Times New Roman" w:hAnsi="Times New Roman" w:cs="Times New Roman"/>
                <w:lang w:val="ru-RU"/>
              </w:rPr>
              <w:t xml:space="preserve">задания на </w:t>
            </w:r>
            <w:r w:rsidR="00F32E45" w:rsidRPr="00432AE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замену грузовой тележки для мостового двухбалочного электрических кранов </w:t>
            </w:r>
            <w:r w:rsidR="00F32E45" w:rsidRPr="00432AE7">
              <w:rPr>
                <w:rFonts w:ascii="Times New Roman" w:hAnsi="Times New Roman" w:cs="Times New Roman"/>
                <w:b/>
                <w:bCs/>
              </w:rPr>
              <w:t>Konecranes</w:t>
            </w:r>
            <w:r w:rsidR="00F32E45"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 w:rsidRPr="00432AE7">
              <w:rPr>
                <w:rFonts w:ascii="Times New Roman" w:hAnsi="Times New Roman" w:cs="Times New Roman"/>
                <w:lang w:val="ru-RU"/>
              </w:rPr>
              <w:t>согласно предоставленному Заказчиком Технического задания</w:t>
            </w:r>
            <w:r w:rsidR="001B7B9A" w:rsidRPr="00432AE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757F7" w:rsidRPr="00432AE7" w14:paraId="26A5ABDC" w14:textId="77777777" w:rsidTr="00FD2B3C">
        <w:tc>
          <w:tcPr>
            <w:tcW w:w="2335" w:type="dxa"/>
          </w:tcPr>
          <w:p w14:paraId="0B636733" w14:textId="638329E0" w:rsidR="00F757F7" w:rsidRPr="00432AE7" w:rsidRDefault="00F757F7" w:rsidP="00F757F7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432AE7">
              <w:rPr>
                <w:rStyle w:val="af"/>
                <w:rFonts w:ascii="Times New Roman" w:hAnsi="Times New Roman" w:cs="Times New Roman"/>
                <w:color w:val="FF0000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39EA753B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</w:t>
            </w:r>
            <w:r w:rsidRPr="00432AE7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432AE7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72A01FC3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В случае, если размер приложений превышает </w:t>
            </w:r>
            <w:r w:rsidRPr="00432AE7">
              <w:rPr>
                <w:rFonts w:ascii="Times New Roman" w:hAnsi="Times New Roman" w:cs="Times New Roman"/>
                <w:color w:val="FF0000"/>
                <w:lang w:val="ru-RU"/>
              </w:rPr>
              <w:t>25МБ</w:t>
            </w:r>
            <w:r w:rsidRPr="00432AE7">
              <w:rPr>
                <w:rFonts w:ascii="Times New Roman" w:hAnsi="Times New Roman" w:cs="Times New Roman"/>
                <w:lang w:val="ru-RU"/>
              </w:rPr>
              <w:t>, то конкурсную заявку необходимо разделить на части и отразить в теме письма:</w:t>
            </w:r>
          </w:p>
          <w:p w14:paraId="03EF790D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50388EB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 Часть1.</w:t>
            </w:r>
          </w:p>
          <w:p w14:paraId="43A864C1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2. «Квалификационные и технические предложения (название участника)» Часть2.</w:t>
            </w:r>
          </w:p>
          <w:p w14:paraId="2E2E2199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3. «Конкурсное предложение и сметный расчет» Часть 3, и так далее.</w:t>
            </w:r>
          </w:p>
          <w:p w14:paraId="3ACBAA1F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7AD761" w14:textId="324A424D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 </w:t>
            </w:r>
          </w:p>
        </w:tc>
      </w:tr>
      <w:tr w:rsidR="00F757F7" w:rsidRPr="00432AE7" w14:paraId="073C3681" w14:textId="77777777" w:rsidTr="00FD2B3C">
        <w:tc>
          <w:tcPr>
            <w:tcW w:w="2335" w:type="dxa"/>
          </w:tcPr>
          <w:p w14:paraId="0549176D" w14:textId="28546F73" w:rsidR="00F757F7" w:rsidRPr="00432AE7" w:rsidRDefault="00F757F7" w:rsidP="00F757F7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432AE7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55216663" w14:textId="46F79F71" w:rsidR="00F757F7" w:rsidRPr="00432AE7" w:rsidRDefault="00F757F7" w:rsidP="00F757F7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2AE7">
              <w:rPr>
                <w:rFonts w:ascii="Times New Roman" w:eastAsia="Times New Roman" w:hAnsi="Times New Roman" w:cs="Times New Roman"/>
                <w:lang w:val="ru-RU" w:eastAsia="zh-CN"/>
              </w:rPr>
              <w:t>- Письмо, подтверждающее заинтересованность в участии;</w:t>
            </w:r>
          </w:p>
          <w:p w14:paraId="1B096E71" w14:textId="0D5F5A65" w:rsidR="00F757F7" w:rsidRPr="00432AE7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- Коммерческое предложение (срок действия КП должен составлять 60 дней);</w:t>
            </w:r>
          </w:p>
          <w:p w14:paraId="2D59AA66" w14:textId="4CB39CDC" w:rsidR="00F757F7" w:rsidRPr="00432AE7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- Разработанные сметы и другие необходимые документы;</w:t>
            </w:r>
          </w:p>
          <w:p w14:paraId="0D6A2AE9" w14:textId="670FCF21" w:rsidR="00F757F7" w:rsidRPr="00432AE7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- Декларация гарантирующее конкурсную заявку;</w:t>
            </w:r>
          </w:p>
          <w:p w14:paraId="468CB935" w14:textId="77777777" w:rsidR="00F757F7" w:rsidRPr="00432AE7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- Декларация о добросовестности.</w:t>
            </w:r>
          </w:p>
          <w:p w14:paraId="60145636" w14:textId="671FB328" w:rsidR="00F757F7" w:rsidRPr="00432AE7" w:rsidRDefault="00F757F7" w:rsidP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- справки об отсутствии задолженностей по налогам и страховым отчислениям.</w:t>
            </w:r>
          </w:p>
        </w:tc>
      </w:tr>
      <w:tr w:rsidR="00FD2B3C" w:rsidRPr="00432AE7" w14:paraId="1F06AA85" w14:textId="77777777" w:rsidTr="00FD2B3C">
        <w:tc>
          <w:tcPr>
            <w:tcW w:w="2335" w:type="dxa"/>
          </w:tcPr>
          <w:p w14:paraId="4F298364" w14:textId="16C9C776" w:rsidR="00FD2B3C" w:rsidRPr="00432AE7" w:rsidRDefault="00FD2B3C" w:rsidP="00FD2B3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06A264EE" w14:textId="55F5BA3B" w:rsidR="00FD2B3C" w:rsidRPr="00432AE7" w:rsidRDefault="00FD2B3C" w:rsidP="00FD2B3C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Прошедшим отбор будет признано предложение, предоставивший полный пакет запрашиваемых документов. </w:t>
            </w:r>
          </w:p>
        </w:tc>
      </w:tr>
      <w:tr w:rsidR="00FD2B3C" w:rsidRPr="00432AE7" w14:paraId="6BD16D2E" w14:textId="77777777" w:rsidTr="00FD2B3C">
        <w:tc>
          <w:tcPr>
            <w:tcW w:w="2335" w:type="dxa"/>
          </w:tcPr>
          <w:p w14:paraId="41465837" w14:textId="77777777" w:rsidR="00FD2B3C" w:rsidRPr="00432AE7" w:rsidRDefault="00FD2B3C" w:rsidP="00FD2B3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2B318F6" w14:textId="77777777" w:rsidR="00FD2B3C" w:rsidRPr="00432AE7" w:rsidRDefault="00FD2B3C" w:rsidP="00FD2B3C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</w:p>
        </w:tc>
      </w:tr>
      <w:tr w:rsidR="00FD2B3C" w:rsidRPr="00432AE7" w14:paraId="497BFE97" w14:textId="77777777" w:rsidTr="00FD2B3C">
        <w:trPr>
          <w:trHeight w:val="565"/>
        </w:trPr>
        <w:tc>
          <w:tcPr>
            <w:tcW w:w="2335" w:type="dxa"/>
            <w:hideMark/>
          </w:tcPr>
          <w:p w14:paraId="07806983" w14:textId="77777777" w:rsidR="00FD2B3C" w:rsidRPr="00432AE7" w:rsidRDefault="00FD2B3C">
            <w:pPr>
              <w:spacing w:before="100" w:beforeAutospacing="1"/>
              <w:ind w:left="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Style w:val="af"/>
                <w:rFonts w:ascii="Times New Roman" w:hAnsi="Times New Roman" w:cs="Times New Roman"/>
                <w:lang w:val="ru-RU"/>
              </w:rPr>
              <w:t>Порядок подачи финансового предложения</w:t>
            </w:r>
          </w:p>
        </w:tc>
        <w:tc>
          <w:tcPr>
            <w:tcW w:w="7344" w:type="dxa"/>
            <w:hideMark/>
          </w:tcPr>
          <w:p w14:paraId="645C7186" w14:textId="77777777" w:rsidR="00FD2B3C" w:rsidRPr="00432AE7" w:rsidRDefault="00FD2B3C">
            <w:pPr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этап: </w:t>
            </w:r>
            <w:r w:rsidRPr="00432AE7">
              <w:rPr>
                <w:rStyle w:val="af"/>
                <w:rFonts w:ascii="Times New Roman" w:hAnsi="Times New Roman" w:cs="Times New Roman"/>
                <w:lang w:val="ru-RU"/>
              </w:rPr>
              <w:t>Финансовая часть предложения:</w:t>
            </w:r>
          </w:p>
        </w:tc>
      </w:tr>
      <w:tr w:rsidR="00FD2B3C" w:rsidRPr="00432AE7" w14:paraId="363591C7" w14:textId="77777777" w:rsidTr="00FD2B3C">
        <w:tc>
          <w:tcPr>
            <w:tcW w:w="2335" w:type="dxa"/>
          </w:tcPr>
          <w:p w14:paraId="396488B8" w14:textId="581CA1CE" w:rsidR="00FD2B3C" w:rsidRPr="00432AE7" w:rsidRDefault="00FD2B3C" w:rsidP="00FD2B3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</w:tcPr>
          <w:p w14:paraId="662D5F11" w14:textId="77777777" w:rsidR="00BC53CA" w:rsidRPr="00BC53CA" w:rsidRDefault="00BC53CA" w:rsidP="00BC53CA">
            <w:pPr>
              <w:pStyle w:val="ad"/>
              <w:spacing w:before="240"/>
              <w:contextualSpacing/>
              <w:rPr>
                <w:lang w:val="ru-RU"/>
              </w:rPr>
            </w:pPr>
            <w:r w:rsidRPr="00BC53CA">
              <w:rPr>
                <w:lang w:val="ru-RU"/>
              </w:rPr>
              <w:t xml:space="preserve">Финансовое/коммерческое предложение должно предоставляться </w:t>
            </w:r>
            <w:proofErr w:type="gramStart"/>
            <w:r w:rsidRPr="00BC53CA">
              <w:rPr>
                <w:lang w:val="ru-RU"/>
              </w:rPr>
              <w:t xml:space="preserve">в  </w:t>
            </w:r>
            <w:proofErr w:type="spellStart"/>
            <w:r w:rsidRPr="00BC53CA">
              <w:rPr>
                <w:lang w:val="ru-RU"/>
              </w:rPr>
              <w:t>запароленном</w:t>
            </w:r>
            <w:proofErr w:type="spellEnd"/>
            <w:proofErr w:type="gramEnd"/>
            <w:r w:rsidRPr="00BC53CA">
              <w:rPr>
                <w:lang w:val="ru-RU"/>
              </w:rPr>
              <w:t xml:space="preserve"> архиве</w:t>
            </w:r>
            <w:r w:rsidRPr="00BC53CA">
              <w:rPr>
                <w:i/>
                <w:iCs/>
                <w:lang w:val="ru-RU"/>
              </w:rPr>
              <w:t xml:space="preserve"> </w:t>
            </w:r>
            <w:r w:rsidRPr="00BC53CA">
              <w:rPr>
                <w:b/>
                <w:bCs/>
                <w:i/>
                <w:iCs/>
                <w:u w:val="single"/>
                <w:lang w:val="ru-RU"/>
              </w:rPr>
              <w:t>форма заявки прилагается (приложение 7)</w:t>
            </w:r>
            <w:r w:rsidRPr="00BC53CA">
              <w:rPr>
                <w:b/>
                <w:bCs/>
                <w:lang w:val="ru-RU"/>
              </w:rPr>
              <w:t>.</w:t>
            </w:r>
            <w:r w:rsidRPr="00BC53CA">
              <w:rPr>
                <w:lang w:val="ru-RU"/>
              </w:rPr>
              <w:t xml:space="preserve"> Пароль предоставляется по запросу ответственного лица по данному конкурсу.</w:t>
            </w:r>
          </w:p>
          <w:p w14:paraId="75A509AE" w14:textId="77777777" w:rsidR="00BC53CA" w:rsidRPr="00BC53CA" w:rsidRDefault="00BC53CA" w:rsidP="00BC53CA">
            <w:pPr>
              <w:pStyle w:val="ad"/>
              <w:spacing w:before="240"/>
              <w:contextualSpacing/>
              <w:rPr>
                <w:b/>
                <w:bCs/>
                <w:lang w:val="ru-RU"/>
              </w:rPr>
            </w:pPr>
            <w:r w:rsidRPr="00BC53CA">
              <w:rPr>
                <w:lang w:val="ru-RU"/>
              </w:rPr>
              <w:t xml:space="preserve">Пароль от архива должен состоять из минимум 8 символов и должен содержать 1 цифру, 1 символ, буквы минимум одна заглавная и одна строчная буква. Финансовое/коммерческое предложение на официальном бланке участника должно быть адресовано ЗАО «Кумтор голд </w:t>
            </w:r>
            <w:proofErr w:type="spellStart"/>
            <w:r w:rsidRPr="00BC53CA">
              <w:rPr>
                <w:lang w:val="ru-RU"/>
              </w:rPr>
              <w:t>компани</w:t>
            </w:r>
            <w:proofErr w:type="spellEnd"/>
            <w:r w:rsidRPr="00BC53CA">
              <w:rPr>
                <w:lang w:val="ru-RU"/>
              </w:rPr>
              <w:t>», с обязательным указанием стоимости, сроков выполнения работ, и условий оплаты</w:t>
            </w:r>
            <w:r w:rsidRPr="00BC53CA">
              <w:rPr>
                <w:b/>
                <w:bCs/>
                <w:lang w:val="ru-RU"/>
              </w:rPr>
              <w:t>.</w:t>
            </w:r>
          </w:p>
          <w:p w14:paraId="60DDC0AD" w14:textId="577157BD" w:rsidR="00FD2B3C" w:rsidRPr="00432AE7" w:rsidRDefault="00BC53CA" w:rsidP="00BC53C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32AE7">
              <w:rPr>
                <w:b/>
                <w:bCs/>
                <w:lang w:val="ru-RU"/>
              </w:rPr>
              <w:t>Будут запрошены пароли только тех участников, которые соответствуют квалификационным и техническим требованиям.</w:t>
            </w:r>
          </w:p>
        </w:tc>
      </w:tr>
      <w:tr w:rsidR="00FD2B3C" w:rsidRPr="00432AE7" w14:paraId="3DDCD04F" w14:textId="77777777" w:rsidTr="00FD2B3C">
        <w:tc>
          <w:tcPr>
            <w:tcW w:w="9679" w:type="dxa"/>
            <w:gridSpan w:val="2"/>
          </w:tcPr>
          <w:p w14:paraId="129D76A2" w14:textId="1CC17AE5" w:rsidR="00FD2B3C" w:rsidRPr="00432AE7" w:rsidRDefault="00FD2B3C" w:rsidP="00FD2B3C">
            <w:pPr>
              <w:pStyle w:val="ad"/>
              <w:spacing w:before="240" w:after="0"/>
              <w:contextualSpacing/>
              <w:jc w:val="both"/>
              <w:rPr>
                <w:b/>
                <w:bCs/>
                <w:lang w:val="ru-RU"/>
              </w:rPr>
            </w:pPr>
            <w:r w:rsidRPr="0009318B">
              <w:rPr>
                <w:lang w:val="ru-RU"/>
              </w:rPr>
              <w:t>Предложение с указанием темы: «</w:t>
            </w:r>
            <w:r w:rsidRPr="0009318B">
              <w:rPr>
                <w:b/>
                <w:bCs/>
                <w:lang w:val="ru-RU"/>
              </w:rPr>
              <w:t>замена грузовых тележек</w:t>
            </w:r>
            <w:r w:rsidRPr="0009318B">
              <w:rPr>
                <w:lang w:val="ru-RU"/>
              </w:rPr>
              <w:t xml:space="preserve">» направлять на электронную почту </w:t>
            </w:r>
            <w:hyperlink r:id="rId6" w:history="1">
              <w:r w:rsidRPr="0009318B">
                <w:rPr>
                  <w:rStyle w:val="af0"/>
                </w:rPr>
                <w:t>Zamena</w:t>
              </w:r>
              <w:r w:rsidRPr="0009318B">
                <w:rPr>
                  <w:rStyle w:val="af0"/>
                  <w:lang w:val="ru-RU"/>
                </w:rPr>
                <w:t>_</w:t>
              </w:r>
              <w:r w:rsidRPr="0009318B">
                <w:rPr>
                  <w:rStyle w:val="af0"/>
                </w:rPr>
                <w:t>telejki</w:t>
              </w:r>
              <w:r w:rsidRPr="0009318B">
                <w:rPr>
                  <w:rStyle w:val="af0"/>
                  <w:lang w:val="ru-RU"/>
                </w:rPr>
                <w:t>_</w:t>
              </w:r>
              <w:r w:rsidRPr="0009318B">
                <w:rPr>
                  <w:rStyle w:val="af0"/>
                </w:rPr>
                <w:t>kranov</w:t>
              </w:r>
              <w:r w:rsidRPr="0009318B">
                <w:rPr>
                  <w:rStyle w:val="af0"/>
                  <w:lang w:val="ru-RU"/>
                </w:rPr>
                <w:t>@</w:t>
              </w:r>
              <w:r w:rsidRPr="0009318B">
                <w:rPr>
                  <w:rStyle w:val="af0"/>
                </w:rPr>
                <w:t>kumtor</w:t>
              </w:r>
              <w:r w:rsidRPr="0009318B">
                <w:rPr>
                  <w:rStyle w:val="af0"/>
                  <w:lang w:val="ru-RU"/>
                </w:rPr>
                <w:t>.</w:t>
              </w:r>
              <w:r w:rsidRPr="0009318B">
                <w:rPr>
                  <w:rStyle w:val="af0"/>
                </w:rPr>
                <w:t>kg</w:t>
              </w:r>
            </w:hyperlink>
            <w:r w:rsidRPr="0009318B">
              <w:rPr>
                <w:lang w:val="ru-RU"/>
              </w:rPr>
              <w:t xml:space="preserve"> до </w:t>
            </w:r>
            <w:r w:rsidRPr="0009318B">
              <w:rPr>
                <w:b/>
                <w:bCs/>
                <w:lang w:val="ru-RU"/>
              </w:rPr>
              <w:t>10:</w:t>
            </w:r>
            <w:r w:rsidR="0009318B" w:rsidRPr="0009318B">
              <w:rPr>
                <w:b/>
                <w:bCs/>
                <w:lang w:val="ru-RU"/>
              </w:rPr>
              <w:t>0</w:t>
            </w:r>
            <w:r w:rsidRPr="0009318B">
              <w:rPr>
                <w:b/>
                <w:bCs/>
                <w:lang w:val="ru-RU"/>
              </w:rPr>
              <w:t>0 часов 2</w:t>
            </w:r>
            <w:r w:rsidR="0009318B" w:rsidRPr="0009318B">
              <w:rPr>
                <w:b/>
                <w:bCs/>
                <w:lang w:val="ru-RU"/>
              </w:rPr>
              <w:t>4</w:t>
            </w:r>
            <w:r w:rsidRPr="0009318B">
              <w:rPr>
                <w:b/>
                <w:bCs/>
                <w:lang w:val="ru-RU"/>
              </w:rPr>
              <w:t xml:space="preserve"> </w:t>
            </w:r>
            <w:r w:rsidR="0009318B" w:rsidRPr="0009318B">
              <w:rPr>
                <w:b/>
                <w:bCs/>
                <w:lang w:val="ru-RU"/>
              </w:rPr>
              <w:t>марта</w:t>
            </w:r>
            <w:r w:rsidRPr="0009318B">
              <w:rPr>
                <w:b/>
                <w:bCs/>
                <w:lang w:val="ru-RU"/>
              </w:rPr>
              <w:t xml:space="preserve"> 2026 года.</w:t>
            </w:r>
          </w:p>
        </w:tc>
      </w:tr>
      <w:tr w:rsidR="00FD2B3C" w:rsidRPr="00432AE7" w14:paraId="7F922E09" w14:textId="77777777" w:rsidTr="00FD2B3C">
        <w:tc>
          <w:tcPr>
            <w:tcW w:w="9679" w:type="dxa"/>
            <w:gridSpan w:val="2"/>
          </w:tcPr>
          <w:p w14:paraId="21B0329B" w14:textId="5D5CBFD3" w:rsidR="00FD2B3C" w:rsidRPr="00432AE7" w:rsidRDefault="00FD2B3C" w:rsidP="00FD2B3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D2B3C" w:rsidRPr="00432AE7" w14:paraId="6C07F3C7" w14:textId="77777777" w:rsidTr="00FD2B3C">
        <w:tc>
          <w:tcPr>
            <w:tcW w:w="9679" w:type="dxa"/>
            <w:gridSpan w:val="2"/>
          </w:tcPr>
          <w:p w14:paraId="4BF0B2CB" w14:textId="738599DF" w:rsidR="00FD2B3C" w:rsidRPr="00432AE7" w:rsidRDefault="00FD2B3C" w:rsidP="00FD2B3C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432AE7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D2B3C" w:rsidRPr="00432AE7" w14:paraId="19323EC5" w14:textId="77777777" w:rsidTr="00FD2B3C">
        <w:tc>
          <w:tcPr>
            <w:tcW w:w="9679" w:type="dxa"/>
            <w:gridSpan w:val="2"/>
          </w:tcPr>
          <w:p w14:paraId="2512D533" w14:textId="221D996E" w:rsidR="00FD2B3C" w:rsidRPr="00432AE7" w:rsidRDefault="00FD2B3C" w:rsidP="00FD2B3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D2B3C" w:rsidRPr="00432AE7" w14:paraId="422B342D" w14:textId="77777777" w:rsidTr="00FD2B3C">
        <w:tc>
          <w:tcPr>
            <w:tcW w:w="9679" w:type="dxa"/>
            <w:gridSpan w:val="2"/>
          </w:tcPr>
          <w:p w14:paraId="68E8B316" w14:textId="11FCD2AD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432AE7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D2B3C" w:rsidRPr="00432AE7" w14:paraId="7BAB6FFE" w14:textId="77777777" w:rsidTr="00FD2B3C">
        <w:tc>
          <w:tcPr>
            <w:tcW w:w="9679" w:type="dxa"/>
            <w:gridSpan w:val="2"/>
          </w:tcPr>
          <w:p w14:paraId="495276FC" w14:textId="605A3FA5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32AE7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</w:tc>
      </w:tr>
      <w:tr w:rsidR="00FD2B3C" w:rsidRPr="00432AE7" w14:paraId="1550040D" w14:textId="77777777" w:rsidTr="00FD2B3C">
        <w:tc>
          <w:tcPr>
            <w:tcW w:w="9679" w:type="dxa"/>
            <w:gridSpan w:val="2"/>
          </w:tcPr>
          <w:p w14:paraId="2A8A4399" w14:textId="50F73FAD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32AE7">
              <w:rPr>
                <w:lang w:val="ru-RU"/>
              </w:rPr>
              <w:t xml:space="preserve">Все вопросы по поводу настоящего конкурса должны быть направлены по электронной почте на адрес: </w:t>
            </w:r>
            <w:r w:rsidRPr="00432AE7">
              <w:t>aibek</w:t>
            </w:r>
            <w:r w:rsidRPr="00432AE7">
              <w:rPr>
                <w:lang w:val="ru-RU"/>
              </w:rPr>
              <w:t>.</w:t>
            </w:r>
            <w:r w:rsidRPr="00432AE7">
              <w:t>berdigulov</w:t>
            </w:r>
            <w:r w:rsidRPr="00432AE7">
              <w:rPr>
                <w:lang w:val="ru-RU"/>
              </w:rPr>
              <w:t>@</w:t>
            </w:r>
            <w:proofErr w:type="spellStart"/>
            <w:r w:rsidRPr="00432AE7">
              <w:t>kumtor</w:t>
            </w:r>
            <w:proofErr w:type="spellEnd"/>
            <w:r w:rsidRPr="00432AE7">
              <w:rPr>
                <w:lang w:val="ru-RU"/>
              </w:rPr>
              <w:t>.</w:t>
            </w:r>
            <w:r w:rsidRPr="00432AE7">
              <w:t>kg</w:t>
            </w:r>
          </w:p>
        </w:tc>
      </w:tr>
      <w:tr w:rsidR="00FD2B3C" w:rsidRPr="00432AE7" w14:paraId="58622274" w14:textId="77777777" w:rsidTr="00FD2B3C">
        <w:tc>
          <w:tcPr>
            <w:tcW w:w="9679" w:type="dxa"/>
            <w:gridSpan w:val="2"/>
          </w:tcPr>
          <w:p w14:paraId="02CB9D67" w14:textId="321E9799" w:rsidR="00FD2B3C" w:rsidRPr="00432AE7" w:rsidRDefault="00FD2B3C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432AE7">
              <w:rPr>
                <w:rFonts w:eastAsia="Times New Roman"/>
                <w:lang w:val="ru-RU" w:eastAsia="zh-CN"/>
              </w:rPr>
              <w:tab/>
            </w:r>
            <w:r w:rsidRPr="00432AE7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432AE7" w:rsidRDefault="00082007" w:rsidP="00CC2DD0">
      <w:pPr>
        <w:rPr>
          <w:rFonts w:ascii="Times New Roman" w:hAnsi="Times New Roman" w:cs="Times New Roman"/>
          <w:lang w:val="ru-RU"/>
        </w:rPr>
      </w:pPr>
    </w:p>
    <w:p w14:paraId="6C867710" w14:textId="1DB06F65" w:rsidR="00992E77" w:rsidRPr="00432AE7" w:rsidRDefault="00616BDE" w:rsidP="00CC2DD0">
      <w:p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>Приложения:</w:t>
      </w:r>
    </w:p>
    <w:p w14:paraId="3055EC63" w14:textId="77777777" w:rsidR="00605831" w:rsidRPr="00432AE7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>инструкция по подготовке конкурсной документации;</w:t>
      </w:r>
    </w:p>
    <w:p w14:paraId="6B5A5C37" w14:textId="77777777" w:rsidR="00605831" w:rsidRPr="00432AE7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lastRenderedPageBreak/>
        <w:t>форма конкурсной заявки;</w:t>
      </w:r>
    </w:p>
    <w:p w14:paraId="0490AA69" w14:textId="77777777" w:rsidR="00605831" w:rsidRPr="00432AE7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>Форма Декларация ГОКЗ;</w:t>
      </w:r>
    </w:p>
    <w:p w14:paraId="3CE63E82" w14:textId="77777777" w:rsidR="00605831" w:rsidRPr="00432AE7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 xml:space="preserve">Форма отсутствия </w:t>
      </w:r>
      <w:proofErr w:type="spellStart"/>
      <w:r w:rsidRPr="00432AE7">
        <w:rPr>
          <w:rFonts w:ascii="Times New Roman" w:hAnsi="Times New Roman" w:cs="Times New Roman"/>
          <w:lang w:val="ru-RU"/>
        </w:rPr>
        <w:t>аффилированости</w:t>
      </w:r>
      <w:proofErr w:type="spellEnd"/>
      <w:r w:rsidRPr="00432AE7">
        <w:rPr>
          <w:rFonts w:ascii="Times New Roman" w:hAnsi="Times New Roman" w:cs="Times New Roman"/>
          <w:lang w:val="ru-RU"/>
        </w:rPr>
        <w:t xml:space="preserve">; </w:t>
      </w:r>
    </w:p>
    <w:p w14:paraId="67F8DC30" w14:textId="77777777" w:rsidR="00605831" w:rsidRPr="00432AE7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>Форма антикоррупционной оговорки;</w:t>
      </w:r>
    </w:p>
    <w:p w14:paraId="51240AE8" w14:textId="77777777" w:rsidR="00605831" w:rsidRPr="00432AE7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>Проект договора;</w:t>
      </w:r>
    </w:p>
    <w:p w14:paraId="6EC34E94" w14:textId="31D16E6D" w:rsidR="00605831" w:rsidRPr="00432AE7" w:rsidRDefault="00605831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>Т</w:t>
      </w:r>
      <w:r w:rsidR="00EA7A30" w:rsidRPr="00432AE7">
        <w:rPr>
          <w:rFonts w:ascii="Times New Roman" w:hAnsi="Times New Roman" w:cs="Times New Roman"/>
          <w:lang w:val="ru-RU"/>
        </w:rPr>
        <w:t>ехнические задания</w:t>
      </w:r>
      <w:r w:rsidRPr="00432AE7">
        <w:rPr>
          <w:rFonts w:ascii="Times New Roman" w:hAnsi="Times New Roman" w:cs="Times New Roman"/>
          <w:lang w:val="ru-RU"/>
        </w:rPr>
        <w:t>;</w:t>
      </w:r>
    </w:p>
    <w:p w14:paraId="55AA7DF9" w14:textId="066F9C9D" w:rsidR="00605831" w:rsidRPr="00432AE7" w:rsidRDefault="00EA7A30" w:rsidP="00605831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t>Отчеты технического состояния кранов</w:t>
      </w:r>
      <w:r w:rsidR="00605831" w:rsidRPr="00432AE7">
        <w:rPr>
          <w:rFonts w:ascii="Times New Roman" w:hAnsi="Times New Roman" w:cs="Times New Roman"/>
          <w:lang w:val="ru-RU"/>
        </w:rPr>
        <w:t>.</w:t>
      </w:r>
    </w:p>
    <w:p w14:paraId="785E622A" w14:textId="77777777" w:rsidR="00E65112" w:rsidRPr="00432AE7" w:rsidRDefault="00E65112" w:rsidP="00CC2DD0">
      <w:pPr>
        <w:rPr>
          <w:rFonts w:ascii="Times New Roman" w:hAnsi="Times New Roman" w:cs="Times New Roman"/>
          <w:lang w:val="ru-RU"/>
        </w:rPr>
      </w:pPr>
    </w:p>
    <w:sectPr w:rsidR="00E65112" w:rsidRPr="00432AE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95A38"/>
    <w:multiLevelType w:val="hybridMultilevel"/>
    <w:tmpl w:val="8A9E6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2083217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44086"/>
    <w:rsid w:val="000610AD"/>
    <w:rsid w:val="000610C3"/>
    <w:rsid w:val="000619C0"/>
    <w:rsid w:val="00072BA1"/>
    <w:rsid w:val="00082007"/>
    <w:rsid w:val="0009235A"/>
    <w:rsid w:val="0009318B"/>
    <w:rsid w:val="00094FAA"/>
    <w:rsid w:val="000B1A67"/>
    <w:rsid w:val="000B1CA3"/>
    <w:rsid w:val="000C2A3E"/>
    <w:rsid w:val="001316A0"/>
    <w:rsid w:val="00132897"/>
    <w:rsid w:val="00145C8A"/>
    <w:rsid w:val="001464B5"/>
    <w:rsid w:val="001613A4"/>
    <w:rsid w:val="00167A0E"/>
    <w:rsid w:val="00167C5B"/>
    <w:rsid w:val="001A3F60"/>
    <w:rsid w:val="001B7B9A"/>
    <w:rsid w:val="001C0A65"/>
    <w:rsid w:val="00217694"/>
    <w:rsid w:val="00221657"/>
    <w:rsid w:val="00227CCF"/>
    <w:rsid w:val="00233D0E"/>
    <w:rsid w:val="00235076"/>
    <w:rsid w:val="00241099"/>
    <w:rsid w:val="00266112"/>
    <w:rsid w:val="00275250"/>
    <w:rsid w:val="002956E0"/>
    <w:rsid w:val="002A2908"/>
    <w:rsid w:val="002B31BC"/>
    <w:rsid w:val="002B4E23"/>
    <w:rsid w:val="002E01F3"/>
    <w:rsid w:val="002F320A"/>
    <w:rsid w:val="002F3564"/>
    <w:rsid w:val="002F4C2B"/>
    <w:rsid w:val="00300457"/>
    <w:rsid w:val="003047AF"/>
    <w:rsid w:val="0031668E"/>
    <w:rsid w:val="0033298A"/>
    <w:rsid w:val="00355861"/>
    <w:rsid w:val="00374C82"/>
    <w:rsid w:val="00391EB7"/>
    <w:rsid w:val="003945F4"/>
    <w:rsid w:val="003973D6"/>
    <w:rsid w:val="003C6A2E"/>
    <w:rsid w:val="003C726F"/>
    <w:rsid w:val="003D6CCB"/>
    <w:rsid w:val="004118FE"/>
    <w:rsid w:val="004159A8"/>
    <w:rsid w:val="00432AE7"/>
    <w:rsid w:val="004462FC"/>
    <w:rsid w:val="00454D88"/>
    <w:rsid w:val="0047115B"/>
    <w:rsid w:val="00483514"/>
    <w:rsid w:val="004A47B0"/>
    <w:rsid w:val="004B19AD"/>
    <w:rsid w:val="004C7DC8"/>
    <w:rsid w:val="004D1C83"/>
    <w:rsid w:val="004E5215"/>
    <w:rsid w:val="004E7449"/>
    <w:rsid w:val="00524BA6"/>
    <w:rsid w:val="00526344"/>
    <w:rsid w:val="00553B76"/>
    <w:rsid w:val="0057090A"/>
    <w:rsid w:val="00572804"/>
    <w:rsid w:val="00586042"/>
    <w:rsid w:val="005B3774"/>
    <w:rsid w:val="005D5125"/>
    <w:rsid w:val="005F519B"/>
    <w:rsid w:val="006052B2"/>
    <w:rsid w:val="00605831"/>
    <w:rsid w:val="00616BDE"/>
    <w:rsid w:val="00680E27"/>
    <w:rsid w:val="0074207C"/>
    <w:rsid w:val="00756F6B"/>
    <w:rsid w:val="0076436F"/>
    <w:rsid w:val="007649E3"/>
    <w:rsid w:val="00785FB7"/>
    <w:rsid w:val="00795F1E"/>
    <w:rsid w:val="007A3D61"/>
    <w:rsid w:val="007B4088"/>
    <w:rsid w:val="008071BC"/>
    <w:rsid w:val="00811934"/>
    <w:rsid w:val="00816FF6"/>
    <w:rsid w:val="00832596"/>
    <w:rsid w:val="00847011"/>
    <w:rsid w:val="00870F3C"/>
    <w:rsid w:val="0087503B"/>
    <w:rsid w:val="0089095C"/>
    <w:rsid w:val="008B76C0"/>
    <w:rsid w:val="008D0395"/>
    <w:rsid w:val="008E0418"/>
    <w:rsid w:val="008F68DC"/>
    <w:rsid w:val="0091548E"/>
    <w:rsid w:val="0093100D"/>
    <w:rsid w:val="00940DB6"/>
    <w:rsid w:val="009638C9"/>
    <w:rsid w:val="0097495D"/>
    <w:rsid w:val="00975EA7"/>
    <w:rsid w:val="00992E77"/>
    <w:rsid w:val="009A3B88"/>
    <w:rsid w:val="009A4CFA"/>
    <w:rsid w:val="009B6E6E"/>
    <w:rsid w:val="009C714A"/>
    <w:rsid w:val="009C7D64"/>
    <w:rsid w:val="009D30EB"/>
    <w:rsid w:val="009F33BF"/>
    <w:rsid w:val="009F5172"/>
    <w:rsid w:val="00A152F7"/>
    <w:rsid w:val="00A259ED"/>
    <w:rsid w:val="00A31543"/>
    <w:rsid w:val="00A52CA0"/>
    <w:rsid w:val="00A55597"/>
    <w:rsid w:val="00A62E8D"/>
    <w:rsid w:val="00A645EB"/>
    <w:rsid w:val="00A70064"/>
    <w:rsid w:val="00A76D38"/>
    <w:rsid w:val="00A84115"/>
    <w:rsid w:val="00A91280"/>
    <w:rsid w:val="00AA1E54"/>
    <w:rsid w:val="00AB4AC2"/>
    <w:rsid w:val="00AD42EE"/>
    <w:rsid w:val="00AE2EDB"/>
    <w:rsid w:val="00B0769C"/>
    <w:rsid w:val="00B36C76"/>
    <w:rsid w:val="00B459D0"/>
    <w:rsid w:val="00B46F14"/>
    <w:rsid w:val="00B857EC"/>
    <w:rsid w:val="00BA44B8"/>
    <w:rsid w:val="00BB52A5"/>
    <w:rsid w:val="00BB5C09"/>
    <w:rsid w:val="00BC53CA"/>
    <w:rsid w:val="00BE2D0D"/>
    <w:rsid w:val="00BE4BD6"/>
    <w:rsid w:val="00BF3A49"/>
    <w:rsid w:val="00C139DC"/>
    <w:rsid w:val="00C30736"/>
    <w:rsid w:val="00C3501D"/>
    <w:rsid w:val="00C50F54"/>
    <w:rsid w:val="00C520ED"/>
    <w:rsid w:val="00C60EA0"/>
    <w:rsid w:val="00C63AE2"/>
    <w:rsid w:val="00CB7075"/>
    <w:rsid w:val="00CC2DD0"/>
    <w:rsid w:val="00CD0306"/>
    <w:rsid w:val="00CE0BDB"/>
    <w:rsid w:val="00CE3E81"/>
    <w:rsid w:val="00CE3F22"/>
    <w:rsid w:val="00D1312B"/>
    <w:rsid w:val="00D30F83"/>
    <w:rsid w:val="00D50808"/>
    <w:rsid w:val="00D60121"/>
    <w:rsid w:val="00D94CF8"/>
    <w:rsid w:val="00DF54DB"/>
    <w:rsid w:val="00E27C35"/>
    <w:rsid w:val="00E34396"/>
    <w:rsid w:val="00E65112"/>
    <w:rsid w:val="00E83FDA"/>
    <w:rsid w:val="00E87B9B"/>
    <w:rsid w:val="00E96B0F"/>
    <w:rsid w:val="00EA7A30"/>
    <w:rsid w:val="00EB6064"/>
    <w:rsid w:val="00ED566C"/>
    <w:rsid w:val="00F04FD0"/>
    <w:rsid w:val="00F2372C"/>
    <w:rsid w:val="00F27751"/>
    <w:rsid w:val="00F32E45"/>
    <w:rsid w:val="00F33F3B"/>
    <w:rsid w:val="00F61D7A"/>
    <w:rsid w:val="00F72D25"/>
    <w:rsid w:val="00F757F7"/>
    <w:rsid w:val="00FC027D"/>
    <w:rsid w:val="00FC4EBC"/>
    <w:rsid w:val="00FD2B2F"/>
    <w:rsid w:val="00FD2B3C"/>
    <w:rsid w:val="00FE5E69"/>
    <w:rsid w:val="00FF4006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4A47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ena_telejki_kranov@kumtor.kg" TargetMode="External"/><Relationship Id="rId5" Type="http://schemas.openxmlformats.org/officeDocument/2006/relationships/hyperlink" Target="mailto:Zamena_telejki_kran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589</Words>
  <Characters>4374</Characters>
  <Application>Microsoft Office Word</Application>
  <DocSecurity>0</DocSecurity>
  <Lines>124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Aibek Berdigulov</cp:lastModifiedBy>
  <cp:revision>33</cp:revision>
  <dcterms:created xsi:type="dcterms:W3CDTF">2026-02-05T05:47:00Z</dcterms:created>
  <dcterms:modified xsi:type="dcterms:W3CDTF">2026-03-16T04:41:00Z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